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36BDB">
        <w:rPr>
          <w:rFonts w:ascii="Verdana" w:hAnsi="Verdana"/>
          <w:sz w:val="20"/>
          <w:szCs w:val="20"/>
          <w:lang w:val="en-US"/>
        </w:rPr>
        <w:t xml:space="preserve">- </w:t>
      </w:r>
      <w:r w:rsidR="007E69E7" w:rsidRPr="007E69E7">
        <w:rPr>
          <w:rFonts w:ascii="Verdana" w:hAnsi="Verdana"/>
          <w:b/>
          <w:sz w:val="20"/>
          <w:szCs w:val="20"/>
        </w:rPr>
        <w:t>Международно изложение за козметика и парфюмерия COSMOPROF HONG KONG 2026, 11 – 13.11.2026 г., гр. Хонконг, Китайска народна република (КНР)</w:t>
      </w:r>
      <w:r w:rsidRPr="002022AB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436BDB">
        <w:rPr>
          <w:rFonts w:ascii="Verdana" w:hAnsi="Verdana"/>
          <w:sz w:val="20"/>
          <w:szCs w:val="20"/>
        </w:rPr>
        <w:t xml:space="preserve"> -</w:t>
      </w:r>
      <w:r w:rsidRPr="002022AB">
        <w:rPr>
          <w:rFonts w:ascii="Verdana" w:hAnsi="Verdana"/>
          <w:sz w:val="20"/>
          <w:szCs w:val="20"/>
        </w:rPr>
        <w:t xml:space="preserve"> </w:t>
      </w:r>
      <w:r w:rsidR="007E69E7" w:rsidRPr="007E69E7">
        <w:rPr>
          <w:rFonts w:ascii="Verdana" w:hAnsi="Verdana"/>
          <w:b/>
          <w:sz w:val="20"/>
          <w:szCs w:val="20"/>
        </w:rPr>
        <w:t xml:space="preserve">Международно изложение за козметика и </w:t>
      </w:r>
      <w:r w:rsidR="007E69E7" w:rsidRPr="007E69E7">
        <w:rPr>
          <w:rFonts w:ascii="Verdana" w:hAnsi="Verdana"/>
          <w:b/>
          <w:sz w:val="20"/>
          <w:szCs w:val="20"/>
        </w:rPr>
        <w:lastRenderedPageBreak/>
        <w:t xml:space="preserve">парфюмерия COSMOPROF HONG KONG 2026, 11 – 13.11.2026 г., гр. Хонконг, Китайска народна република (КНР), </w:t>
      </w:r>
      <w:r w:rsidRPr="002022AB">
        <w:rPr>
          <w:rFonts w:ascii="Verdana" w:hAnsi="Verdana"/>
          <w:sz w:val="20"/>
          <w:szCs w:val="20"/>
        </w:rPr>
        <w:t>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3. Декларирам, че конкретните дейности/разходи във връ</w:t>
      </w:r>
      <w:r w:rsidR="00436BDB">
        <w:rPr>
          <w:rFonts w:ascii="Verdana" w:hAnsi="Verdana"/>
          <w:sz w:val="20"/>
          <w:szCs w:val="20"/>
        </w:rPr>
        <w:t xml:space="preserve">зка с промоционалната проява- </w:t>
      </w:r>
      <w:r w:rsidR="007E69E7" w:rsidRPr="007E69E7">
        <w:rPr>
          <w:rFonts w:ascii="Verdana" w:hAnsi="Verdana"/>
          <w:b/>
          <w:sz w:val="20"/>
          <w:szCs w:val="20"/>
        </w:rPr>
        <w:t>Международно</w:t>
      </w:r>
      <w:bookmarkStart w:id="0" w:name="_GoBack"/>
      <w:bookmarkEnd w:id="0"/>
      <w:r w:rsidR="007E69E7" w:rsidRPr="007E69E7">
        <w:rPr>
          <w:rFonts w:ascii="Verdana" w:hAnsi="Verdana"/>
          <w:b/>
          <w:sz w:val="20"/>
          <w:szCs w:val="20"/>
        </w:rPr>
        <w:t xml:space="preserve"> изложение за козметика и парфюмерия COSMOPROF HONG KONG 2026, 11 – 13.11.2026 г., гр. Хонконг, Китайска народна република (КНР),</w:t>
      </w:r>
      <w:r w:rsidRPr="007E69E7">
        <w:rPr>
          <w:rFonts w:ascii="Verdana" w:hAnsi="Verdana"/>
          <w:b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E84" w:rsidRDefault="00812E84" w:rsidP="00622E27">
      <w:pPr>
        <w:spacing w:after="0" w:line="240" w:lineRule="auto"/>
      </w:pPr>
      <w:r>
        <w:separator/>
      </w:r>
    </w:p>
  </w:endnote>
  <w:endnote w:type="continuationSeparator" w:id="0">
    <w:p w:rsidR="00812E84" w:rsidRDefault="00812E8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E84" w:rsidRDefault="00812E84" w:rsidP="00622E27">
      <w:pPr>
        <w:spacing w:after="0" w:line="240" w:lineRule="auto"/>
      </w:pPr>
      <w:r>
        <w:separator/>
      </w:r>
    </w:p>
  </w:footnote>
  <w:footnote w:type="continuationSeparator" w:id="0">
    <w:p w:rsidR="00812E84" w:rsidRDefault="00812E8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69E7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36BDB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5D4E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E69E7"/>
    <w:rsid w:val="007F5880"/>
    <w:rsid w:val="007F7384"/>
    <w:rsid w:val="007F7DA4"/>
    <w:rsid w:val="0080431A"/>
    <w:rsid w:val="00804CFE"/>
    <w:rsid w:val="0080770E"/>
    <w:rsid w:val="00807DC2"/>
    <w:rsid w:val="00812E84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89EF5-4ECA-41BD-979D-AF8EDBE7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Trajan Trendafilov</cp:lastModifiedBy>
  <cp:revision>19</cp:revision>
  <cp:lastPrinted>2023-01-31T12:17:00Z</cp:lastPrinted>
  <dcterms:created xsi:type="dcterms:W3CDTF">2026-02-03T12:19:00Z</dcterms:created>
  <dcterms:modified xsi:type="dcterms:W3CDTF">2026-07-14T12:46:00Z</dcterms:modified>
</cp:coreProperties>
</file>